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организации здравоохранения)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Данные о профессиональной подготовке и опыте работы сотрудников  </w:t>
      </w:r>
    </w:p>
    <w:tbl>
      <w:tblPr>
        <w:tblStyle w:val="Table1"/>
        <w:tblW w:w="1020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1"/>
        <w:gridCol w:w="1725"/>
        <w:gridCol w:w="1631"/>
        <w:gridCol w:w="1245"/>
        <w:gridCol w:w="2202"/>
        <w:gridCol w:w="2787"/>
        <w:tblGridChange w:id="0">
          <w:tblGrid>
            <w:gridCol w:w="611"/>
            <w:gridCol w:w="1725"/>
            <w:gridCol w:w="1631"/>
            <w:gridCol w:w="1245"/>
            <w:gridCol w:w="2202"/>
            <w:gridCol w:w="27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Фамилия, имя, отчество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Стаж работы, лет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Квалификационная категория, дата присвоения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Курсы повышения квалификации, подготовки (дата, тема, место прохождения)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  <w:tab/>
        <w:tab/>
        <w:t xml:space="preserve">____________________</w:t>
        <w:tab/>
        <w:t xml:space="preserve">_______________________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(Должность руководителя организации) </w:t>
        <w:tab/>
        <w:tab/>
        <w:tab/>
        <w:t xml:space="preserve">(Подпись)</w:t>
        <w:tab/>
        <w:tab/>
        <w:tab/>
        <w:t xml:space="preserve">(И.О. Фамилия)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(ччммгг)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52C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nsPlusNormal" w:customStyle="1">
    <w:name w:val="ConsPlusNormal"/>
    <w:rsid w:val="00A6758D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 w:eastAsiaTheme="minorEastAsia"/>
      <w:sz w:val="20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J5TTAJuJrnbGKmFucbOXognifg==">AMUW2mVhnBabIackvbOFW5jMyGJZHVGWtNmpB8TqAzYrPHTobRmVQ0P1RMDrgaz0q4WH4desyzNtazBPeSHZlZF2ub0TqE39lgMCkH+Tk/zsgyVi02TCirEq7cXCJBSrMe7x+ZsOZLiB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2021-07-29T10:06:00Z</dcterms:created>
  <dc:creator>ArcUser-02</dc:creator>
</cp:coreProperties>
</file>